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4445" w:rsidRPr="00737987" w:rsidRDefault="005C4445" w:rsidP="005C4445">
      <w:pPr>
        <w:ind w:firstLine="567"/>
        <w:jc w:val="center"/>
        <w:outlineLvl w:val="0"/>
        <w:rPr>
          <w:sz w:val="28"/>
          <w:szCs w:val="28"/>
        </w:rPr>
      </w:pPr>
      <w:r w:rsidRPr="00737987">
        <w:rPr>
          <w:sz w:val="28"/>
          <w:szCs w:val="28"/>
        </w:rPr>
        <w:t>Архангельская область</w:t>
      </w:r>
    </w:p>
    <w:p w:rsidR="005C4445" w:rsidRPr="00737987" w:rsidRDefault="005C4445" w:rsidP="005C4445">
      <w:pPr>
        <w:ind w:firstLine="567"/>
        <w:jc w:val="center"/>
        <w:outlineLvl w:val="0"/>
        <w:rPr>
          <w:sz w:val="28"/>
          <w:szCs w:val="28"/>
        </w:rPr>
      </w:pPr>
    </w:p>
    <w:p w:rsidR="005C4445" w:rsidRPr="00737987" w:rsidRDefault="005C4445" w:rsidP="005C4445">
      <w:pPr>
        <w:ind w:firstLine="567"/>
        <w:jc w:val="center"/>
        <w:outlineLvl w:val="0"/>
        <w:rPr>
          <w:sz w:val="28"/>
          <w:szCs w:val="28"/>
        </w:rPr>
      </w:pPr>
      <w:r w:rsidRPr="00737987">
        <w:rPr>
          <w:sz w:val="28"/>
          <w:szCs w:val="28"/>
        </w:rPr>
        <w:t>Шенкурский муниципальный район</w:t>
      </w:r>
    </w:p>
    <w:p w:rsidR="005C4445" w:rsidRPr="00737987" w:rsidRDefault="005C4445" w:rsidP="005C4445">
      <w:pPr>
        <w:ind w:firstLine="567"/>
        <w:jc w:val="center"/>
        <w:outlineLvl w:val="0"/>
        <w:rPr>
          <w:sz w:val="28"/>
          <w:szCs w:val="28"/>
        </w:rPr>
      </w:pPr>
    </w:p>
    <w:p w:rsidR="005C4445" w:rsidRPr="00737987" w:rsidRDefault="005C4445" w:rsidP="005C4445">
      <w:pPr>
        <w:ind w:firstLine="567"/>
        <w:jc w:val="center"/>
        <w:outlineLvl w:val="0"/>
        <w:rPr>
          <w:b/>
          <w:sz w:val="28"/>
          <w:szCs w:val="28"/>
        </w:rPr>
      </w:pPr>
      <w:r w:rsidRPr="00737987">
        <w:rPr>
          <w:b/>
          <w:sz w:val="28"/>
          <w:szCs w:val="28"/>
        </w:rPr>
        <w:t>Муниципальное образование «</w:t>
      </w:r>
      <w:proofErr w:type="spellStart"/>
      <w:r w:rsidRPr="00737987">
        <w:rPr>
          <w:b/>
          <w:sz w:val="28"/>
          <w:szCs w:val="28"/>
        </w:rPr>
        <w:t>Верхопаденьгское</w:t>
      </w:r>
      <w:proofErr w:type="spellEnd"/>
      <w:r w:rsidRPr="00737987">
        <w:rPr>
          <w:b/>
          <w:sz w:val="28"/>
          <w:szCs w:val="28"/>
        </w:rPr>
        <w:t xml:space="preserve">» </w:t>
      </w:r>
    </w:p>
    <w:p w:rsidR="005C4445" w:rsidRPr="00737987" w:rsidRDefault="005C4445" w:rsidP="005C4445">
      <w:pPr>
        <w:ind w:firstLine="567"/>
        <w:jc w:val="center"/>
        <w:outlineLvl w:val="0"/>
        <w:rPr>
          <w:b/>
          <w:sz w:val="28"/>
          <w:szCs w:val="28"/>
        </w:rPr>
      </w:pPr>
    </w:p>
    <w:p w:rsidR="005C4445" w:rsidRPr="00737987" w:rsidRDefault="005C4445" w:rsidP="005C4445">
      <w:pPr>
        <w:ind w:firstLine="567"/>
        <w:jc w:val="center"/>
        <w:outlineLvl w:val="0"/>
        <w:rPr>
          <w:b/>
          <w:sz w:val="28"/>
          <w:szCs w:val="28"/>
        </w:rPr>
      </w:pPr>
      <w:r w:rsidRPr="00737987">
        <w:rPr>
          <w:b/>
          <w:sz w:val="28"/>
          <w:szCs w:val="28"/>
        </w:rPr>
        <w:t>Муниципальный Совет четвертого созыва</w:t>
      </w:r>
    </w:p>
    <w:p w:rsidR="005C4445" w:rsidRPr="00737987" w:rsidRDefault="005C4445" w:rsidP="005C4445">
      <w:pPr>
        <w:ind w:firstLine="567"/>
        <w:jc w:val="center"/>
        <w:outlineLvl w:val="0"/>
        <w:rPr>
          <w:b/>
          <w:sz w:val="28"/>
          <w:szCs w:val="28"/>
        </w:rPr>
      </w:pPr>
    </w:p>
    <w:p w:rsidR="005C4445" w:rsidRPr="00737987" w:rsidRDefault="00A37441" w:rsidP="005C4445">
      <w:pPr>
        <w:ind w:firstLine="567"/>
        <w:jc w:val="center"/>
        <w:outlineLvl w:val="0"/>
        <w:rPr>
          <w:sz w:val="28"/>
          <w:szCs w:val="28"/>
        </w:rPr>
      </w:pPr>
      <w:r w:rsidRPr="00737987">
        <w:rPr>
          <w:sz w:val="28"/>
          <w:szCs w:val="28"/>
        </w:rPr>
        <w:t>Сорок третья</w:t>
      </w:r>
      <w:r w:rsidR="005C4445" w:rsidRPr="00737987">
        <w:rPr>
          <w:sz w:val="28"/>
          <w:szCs w:val="28"/>
        </w:rPr>
        <w:t xml:space="preserve"> очередная сессия</w:t>
      </w:r>
    </w:p>
    <w:p w:rsidR="005C4445" w:rsidRPr="00737987" w:rsidRDefault="005C4445" w:rsidP="005C4445">
      <w:pPr>
        <w:ind w:firstLine="567"/>
        <w:jc w:val="center"/>
        <w:outlineLvl w:val="0"/>
        <w:rPr>
          <w:b/>
          <w:sz w:val="28"/>
          <w:szCs w:val="28"/>
        </w:rPr>
      </w:pPr>
    </w:p>
    <w:p w:rsidR="005C4445" w:rsidRPr="00737987" w:rsidRDefault="005C4445" w:rsidP="005C4445">
      <w:pPr>
        <w:ind w:firstLine="567"/>
        <w:jc w:val="center"/>
        <w:outlineLvl w:val="0"/>
        <w:rPr>
          <w:b/>
          <w:sz w:val="28"/>
          <w:szCs w:val="28"/>
        </w:rPr>
      </w:pPr>
      <w:r w:rsidRPr="00737987">
        <w:rPr>
          <w:b/>
          <w:sz w:val="28"/>
          <w:szCs w:val="28"/>
        </w:rPr>
        <w:t>РЕШЕНИЕ</w:t>
      </w:r>
    </w:p>
    <w:p w:rsidR="005C4445" w:rsidRPr="00737987" w:rsidRDefault="005C4445" w:rsidP="005C4445">
      <w:pPr>
        <w:ind w:firstLine="567"/>
        <w:jc w:val="center"/>
        <w:outlineLvl w:val="0"/>
        <w:rPr>
          <w:b/>
          <w:sz w:val="28"/>
          <w:szCs w:val="28"/>
        </w:rPr>
      </w:pPr>
    </w:p>
    <w:p w:rsidR="005C4445" w:rsidRPr="00737987" w:rsidRDefault="00737987" w:rsidP="005C4445">
      <w:pPr>
        <w:pStyle w:val="ConsPlusNormal"/>
        <w:widowControl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«_» ___________</w:t>
      </w:r>
      <w:r w:rsidR="00636630" w:rsidRPr="00737987">
        <w:rPr>
          <w:rFonts w:ascii="Times New Roman" w:hAnsi="Times New Roman" w:cs="Times New Roman"/>
          <w:sz w:val="28"/>
          <w:szCs w:val="28"/>
        </w:rPr>
        <w:t xml:space="preserve"> 2021</w:t>
      </w:r>
      <w:r w:rsidR="00A37441" w:rsidRPr="00737987">
        <w:rPr>
          <w:rFonts w:ascii="Times New Roman" w:hAnsi="Times New Roman" w:cs="Times New Roman"/>
          <w:sz w:val="28"/>
          <w:szCs w:val="28"/>
        </w:rPr>
        <w:t xml:space="preserve"> год     № 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5C4445" w:rsidRPr="00737987" w:rsidRDefault="005C4445" w:rsidP="005C4445">
      <w:pPr>
        <w:pStyle w:val="ConsPlusNormal"/>
        <w:widowControl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5C4445" w:rsidRPr="00737987" w:rsidRDefault="005C4445" w:rsidP="005C4445">
      <w:pPr>
        <w:pStyle w:val="ConsPlusNormal"/>
        <w:widowControl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737987">
        <w:rPr>
          <w:rFonts w:ascii="Times New Roman" w:hAnsi="Times New Roman" w:cs="Times New Roman"/>
          <w:sz w:val="28"/>
          <w:szCs w:val="28"/>
        </w:rPr>
        <w:t>с. Ивановское</w:t>
      </w:r>
    </w:p>
    <w:p w:rsidR="005C4445" w:rsidRPr="00737987" w:rsidRDefault="005C4445" w:rsidP="005C4445">
      <w:pPr>
        <w:pStyle w:val="ConsPlusNormal"/>
        <w:widowControl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5C4445" w:rsidRPr="00737987" w:rsidRDefault="005C4445" w:rsidP="005C4445">
      <w:pPr>
        <w:pStyle w:val="ConsPlusNormal"/>
        <w:widowControl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7987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Устав </w:t>
      </w:r>
    </w:p>
    <w:p w:rsidR="005C4445" w:rsidRPr="00737987" w:rsidRDefault="005C4445" w:rsidP="005C4445">
      <w:pPr>
        <w:pStyle w:val="ConsPlusNormal"/>
        <w:widowControl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7987">
        <w:rPr>
          <w:rFonts w:ascii="Times New Roman" w:hAnsi="Times New Roman" w:cs="Times New Roman"/>
          <w:b/>
          <w:sz w:val="28"/>
          <w:szCs w:val="28"/>
        </w:rPr>
        <w:t>муниципального образования «</w:t>
      </w:r>
      <w:proofErr w:type="spellStart"/>
      <w:r w:rsidRPr="00737987">
        <w:rPr>
          <w:rFonts w:ascii="Times New Roman" w:hAnsi="Times New Roman" w:cs="Times New Roman"/>
          <w:b/>
          <w:sz w:val="28"/>
          <w:szCs w:val="28"/>
        </w:rPr>
        <w:t>Верхопаденьгское</w:t>
      </w:r>
      <w:proofErr w:type="spellEnd"/>
      <w:r w:rsidRPr="00737987">
        <w:rPr>
          <w:rFonts w:ascii="Times New Roman" w:hAnsi="Times New Roman" w:cs="Times New Roman"/>
          <w:b/>
          <w:sz w:val="28"/>
          <w:szCs w:val="28"/>
        </w:rPr>
        <w:t>»</w:t>
      </w:r>
    </w:p>
    <w:p w:rsidR="005C4445" w:rsidRPr="00737987" w:rsidRDefault="005C4445" w:rsidP="005C4445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80FEC" w:rsidRDefault="005C4445" w:rsidP="00A3744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37987">
        <w:rPr>
          <w:sz w:val="28"/>
          <w:szCs w:val="28"/>
        </w:rPr>
        <w:t>В соот</w:t>
      </w:r>
      <w:r w:rsidR="00A37441" w:rsidRPr="00737987">
        <w:rPr>
          <w:sz w:val="28"/>
          <w:szCs w:val="28"/>
        </w:rPr>
        <w:t>ветствии с Федеральным законом от 06.10.2003 года №</w:t>
      </w:r>
      <w:r w:rsidRPr="00737987">
        <w:rPr>
          <w:sz w:val="28"/>
          <w:szCs w:val="28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Pr="00737987">
        <w:rPr>
          <w:sz w:val="28"/>
          <w:szCs w:val="28"/>
        </w:rPr>
        <w:t>Верхопаденьгское</w:t>
      </w:r>
      <w:proofErr w:type="spellEnd"/>
      <w:r w:rsidRPr="00737987">
        <w:rPr>
          <w:sz w:val="28"/>
          <w:szCs w:val="28"/>
        </w:rPr>
        <w:t>», муниципальный Совет муниципального образования «</w:t>
      </w:r>
      <w:proofErr w:type="spellStart"/>
      <w:r w:rsidRPr="00737987">
        <w:rPr>
          <w:sz w:val="28"/>
          <w:szCs w:val="28"/>
        </w:rPr>
        <w:t>Верхопаденьгское</w:t>
      </w:r>
      <w:proofErr w:type="spellEnd"/>
      <w:r w:rsidRPr="00737987">
        <w:rPr>
          <w:sz w:val="28"/>
          <w:szCs w:val="28"/>
        </w:rPr>
        <w:t>»</w:t>
      </w:r>
      <w:r w:rsidR="00A37441" w:rsidRPr="00737987">
        <w:rPr>
          <w:sz w:val="28"/>
          <w:szCs w:val="28"/>
        </w:rPr>
        <w:t xml:space="preserve"> </w:t>
      </w:r>
    </w:p>
    <w:p w:rsidR="005C4445" w:rsidRPr="00737987" w:rsidRDefault="005C4445" w:rsidP="00A80FE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37987">
        <w:rPr>
          <w:b/>
          <w:sz w:val="28"/>
          <w:szCs w:val="28"/>
        </w:rPr>
        <w:t>р е ш и л:</w:t>
      </w:r>
    </w:p>
    <w:p w:rsidR="00A37441" w:rsidRPr="00737987" w:rsidRDefault="00A37441" w:rsidP="005C444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C4445" w:rsidRPr="00737987" w:rsidRDefault="005C4445" w:rsidP="00A3744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37987">
        <w:rPr>
          <w:sz w:val="28"/>
          <w:szCs w:val="28"/>
        </w:rPr>
        <w:t>1. Внести в Устав муниципального образования «</w:t>
      </w:r>
      <w:proofErr w:type="spellStart"/>
      <w:r w:rsidRPr="00737987">
        <w:rPr>
          <w:sz w:val="28"/>
          <w:szCs w:val="28"/>
        </w:rPr>
        <w:t>Верхо</w:t>
      </w:r>
      <w:r w:rsidR="00A37441" w:rsidRPr="00737987">
        <w:rPr>
          <w:sz w:val="28"/>
          <w:szCs w:val="28"/>
        </w:rPr>
        <w:t>паденьгское</w:t>
      </w:r>
      <w:proofErr w:type="spellEnd"/>
      <w:r w:rsidR="00A37441" w:rsidRPr="00737987">
        <w:rPr>
          <w:sz w:val="28"/>
          <w:szCs w:val="28"/>
        </w:rPr>
        <w:t>» следующие изменения</w:t>
      </w:r>
      <w:r w:rsidRPr="00737987">
        <w:rPr>
          <w:sz w:val="28"/>
          <w:szCs w:val="28"/>
        </w:rPr>
        <w:t>:</w:t>
      </w:r>
    </w:p>
    <w:p w:rsidR="00A37441" w:rsidRPr="00737987" w:rsidRDefault="005C4445" w:rsidP="00A37441">
      <w:pPr>
        <w:autoSpaceDE w:val="0"/>
        <w:ind w:firstLine="567"/>
        <w:jc w:val="both"/>
        <w:rPr>
          <w:rFonts w:eastAsia="Arial"/>
          <w:sz w:val="28"/>
          <w:szCs w:val="28"/>
          <w:lang w:eastAsia="ar-SA"/>
        </w:rPr>
      </w:pPr>
      <w:r w:rsidRPr="00737987">
        <w:rPr>
          <w:rFonts w:eastAsia="Arial"/>
          <w:sz w:val="28"/>
          <w:szCs w:val="28"/>
          <w:lang w:eastAsia="ar-SA"/>
        </w:rPr>
        <w:t xml:space="preserve">1.1. </w:t>
      </w:r>
      <w:r w:rsidR="00A37441" w:rsidRPr="00737987">
        <w:rPr>
          <w:rFonts w:eastAsia="Arial"/>
          <w:sz w:val="28"/>
          <w:szCs w:val="28"/>
          <w:lang w:eastAsia="ar-SA"/>
        </w:rPr>
        <w:t>В пункте 1 статьи 15 Устава слова «органам прокуратуры» заменить словами «прокурору Шенкурского района или лицу, его замещающему».</w:t>
      </w:r>
    </w:p>
    <w:p w:rsidR="00CD38BF" w:rsidRPr="00737987" w:rsidRDefault="00CD38BF" w:rsidP="00A37441">
      <w:pPr>
        <w:autoSpaceDE w:val="0"/>
        <w:ind w:firstLine="567"/>
        <w:jc w:val="both"/>
        <w:rPr>
          <w:rFonts w:eastAsia="Arial"/>
          <w:sz w:val="28"/>
          <w:szCs w:val="28"/>
          <w:lang w:eastAsia="ar-SA"/>
        </w:rPr>
      </w:pPr>
      <w:r w:rsidRPr="00737987">
        <w:rPr>
          <w:rFonts w:eastAsia="Arial"/>
          <w:sz w:val="28"/>
          <w:szCs w:val="28"/>
          <w:lang w:eastAsia="ar-SA"/>
        </w:rPr>
        <w:t>2. Пункт 1 статьи 7 устава дополнить подпунктом 14 следующего содержания:</w:t>
      </w:r>
    </w:p>
    <w:p w:rsidR="00CD38BF" w:rsidRPr="00737987" w:rsidRDefault="00CD38BF" w:rsidP="00A37441">
      <w:pPr>
        <w:autoSpaceDE w:val="0"/>
        <w:ind w:firstLine="567"/>
        <w:jc w:val="both"/>
        <w:rPr>
          <w:rFonts w:eastAsia="Arial"/>
          <w:sz w:val="28"/>
          <w:szCs w:val="28"/>
          <w:lang w:eastAsia="ar-SA"/>
        </w:rPr>
      </w:pPr>
      <w:r w:rsidRPr="00737987">
        <w:rPr>
          <w:rFonts w:eastAsia="Arial"/>
          <w:sz w:val="28"/>
          <w:szCs w:val="28"/>
          <w:lang w:eastAsia="ar-SA"/>
        </w:rPr>
        <w:t>«14)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ее приведения в соответствие с 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территории, или</w:t>
      </w:r>
      <w:r w:rsidR="0046477D">
        <w:rPr>
          <w:rFonts w:eastAsia="Arial"/>
          <w:sz w:val="28"/>
          <w:szCs w:val="28"/>
          <w:lang w:eastAsia="ar-SA"/>
        </w:rPr>
        <w:t xml:space="preserve"> </w:t>
      </w:r>
      <w:bookmarkStart w:id="0" w:name="_GoBack"/>
      <w:bookmarkEnd w:id="0"/>
      <w:r w:rsidRPr="00737987">
        <w:rPr>
          <w:rFonts w:eastAsia="Arial"/>
          <w:sz w:val="28"/>
          <w:szCs w:val="28"/>
          <w:lang w:eastAsia="ar-SA"/>
        </w:rPr>
        <w:t>обязательными требованиями к параметрам объектов капитального строительства, установленными федеральными законами.»</w:t>
      </w:r>
    </w:p>
    <w:p w:rsidR="00CD38BF" w:rsidRPr="00737987" w:rsidRDefault="00CD38BF" w:rsidP="00A37441">
      <w:pPr>
        <w:autoSpaceDE w:val="0"/>
        <w:ind w:firstLine="567"/>
        <w:jc w:val="both"/>
        <w:rPr>
          <w:rFonts w:eastAsia="Arial"/>
          <w:sz w:val="28"/>
          <w:szCs w:val="28"/>
          <w:lang w:eastAsia="ar-SA"/>
        </w:rPr>
      </w:pPr>
      <w:r w:rsidRPr="00737987">
        <w:rPr>
          <w:rFonts w:eastAsia="Arial"/>
          <w:sz w:val="28"/>
          <w:szCs w:val="28"/>
          <w:lang w:eastAsia="ar-SA"/>
        </w:rPr>
        <w:t>3. Пункт 1 статьи 7.1 дополнить подпунктами 18, 19 следующего содержания:</w:t>
      </w:r>
    </w:p>
    <w:p w:rsidR="00CD38BF" w:rsidRPr="00737987" w:rsidRDefault="0046477D" w:rsidP="00A37441">
      <w:pPr>
        <w:autoSpaceDE w:val="0"/>
        <w:ind w:firstLine="567"/>
        <w:jc w:val="both"/>
        <w:rPr>
          <w:rFonts w:eastAsia="Arial"/>
          <w:sz w:val="28"/>
          <w:szCs w:val="28"/>
          <w:lang w:eastAsia="ar-SA"/>
        </w:rPr>
      </w:pPr>
      <w:r>
        <w:rPr>
          <w:rFonts w:eastAsia="Arial"/>
          <w:sz w:val="28"/>
          <w:szCs w:val="28"/>
          <w:lang w:eastAsia="ar-SA"/>
        </w:rPr>
        <w:t>«16</w:t>
      </w:r>
      <w:r w:rsidR="00CD38BF" w:rsidRPr="00737987">
        <w:rPr>
          <w:rFonts w:eastAsia="Arial"/>
          <w:sz w:val="28"/>
          <w:szCs w:val="28"/>
          <w:lang w:eastAsia="ar-SA"/>
        </w:rPr>
        <w:t>) предоставление сотруднику, замещающему должность участкового уполномоченного полиции, и членам его семьи жилого помещения на период замещения сотрудником казанной должности;</w:t>
      </w:r>
    </w:p>
    <w:p w:rsidR="00CD38BF" w:rsidRPr="00737987" w:rsidRDefault="0046477D" w:rsidP="00A37441">
      <w:pPr>
        <w:autoSpaceDE w:val="0"/>
        <w:ind w:firstLine="567"/>
        <w:jc w:val="both"/>
        <w:rPr>
          <w:rFonts w:eastAsia="Arial"/>
          <w:sz w:val="28"/>
          <w:szCs w:val="28"/>
          <w:lang w:eastAsia="ar-SA"/>
        </w:rPr>
      </w:pPr>
      <w:r>
        <w:rPr>
          <w:rFonts w:eastAsia="Arial"/>
          <w:sz w:val="28"/>
          <w:szCs w:val="28"/>
          <w:lang w:eastAsia="ar-SA"/>
        </w:rPr>
        <w:lastRenderedPageBreak/>
        <w:t>17</w:t>
      </w:r>
      <w:r w:rsidR="00CD38BF" w:rsidRPr="00737987">
        <w:rPr>
          <w:rFonts w:eastAsia="Arial"/>
          <w:sz w:val="28"/>
          <w:szCs w:val="28"/>
          <w:lang w:eastAsia="ar-SA"/>
        </w:rPr>
        <w:t>) осуществление мероприятий по оказанию помощи лицам, находящимся в состоянии алкогольного, наркотического или иного токсического опьянения.»</w:t>
      </w:r>
    </w:p>
    <w:p w:rsidR="00CD38BF" w:rsidRPr="00737987" w:rsidRDefault="00CD38BF" w:rsidP="00A37441">
      <w:pPr>
        <w:autoSpaceDE w:val="0"/>
        <w:ind w:firstLine="567"/>
        <w:jc w:val="both"/>
        <w:rPr>
          <w:rFonts w:eastAsia="Arial"/>
          <w:sz w:val="28"/>
          <w:szCs w:val="28"/>
          <w:lang w:eastAsia="ar-SA"/>
        </w:rPr>
      </w:pPr>
      <w:r w:rsidRPr="00737987">
        <w:rPr>
          <w:rFonts w:eastAsia="Arial"/>
          <w:sz w:val="28"/>
          <w:szCs w:val="28"/>
          <w:lang w:eastAsia="ar-SA"/>
        </w:rPr>
        <w:t>4. В статье 9 устава:</w:t>
      </w:r>
    </w:p>
    <w:p w:rsidR="00CD38BF" w:rsidRPr="00737987" w:rsidRDefault="00CD38BF" w:rsidP="00A37441">
      <w:pPr>
        <w:autoSpaceDE w:val="0"/>
        <w:ind w:firstLine="567"/>
        <w:jc w:val="both"/>
        <w:rPr>
          <w:rFonts w:eastAsia="Arial"/>
          <w:sz w:val="28"/>
          <w:szCs w:val="28"/>
          <w:lang w:eastAsia="ar-SA"/>
        </w:rPr>
      </w:pPr>
      <w:r w:rsidRPr="00737987">
        <w:rPr>
          <w:rFonts w:eastAsia="Arial"/>
          <w:sz w:val="28"/>
          <w:szCs w:val="28"/>
          <w:lang w:eastAsia="ar-SA"/>
        </w:rPr>
        <w:t xml:space="preserve">- в пункте 2 слова «главы </w:t>
      </w:r>
      <w:proofErr w:type="spellStart"/>
      <w:r w:rsidRPr="00737987">
        <w:rPr>
          <w:rFonts w:eastAsia="Arial"/>
          <w:sz w:val="28"/>
          <w:szCs w:val="28"/>
          <w:lang w:eastAsia="ar-SA"/>
        </w:rPr>
        <w:t>Верхопаденьгского</w:t>
      </w:r>
      <w:proofErr w:type="spellEnd"/>
      <w:r w:rsidRPr="00737987">
        <w:rPr>
          <w:rFonts w:eastAsia="Arial"/>
          <w:sz w:val="28"/>
          <w:szCs w:val="28"/>
          <w:lang w:eastAsia="ar-SA"/>
        </w:rPr>
        <w:t xml:space="preserve"> сельского поселения и» исключить;</w:t>
      </w:r>
    </w:p>
    <w:p w:rsidR="00CD38BF" w:rsidRPr="00737987" w:rsidRDefault="00CD38BF" w:rsidP="00A37441">
      <w:pPr>
        <w:autoSpaceDE w:val="0"/>
        <w:ind w:firstLine="567"/>
        <w:jc w:val="both"/>
        <w:rPr>
          <w:rFonts w:eastAsia="Arial"/>
          <w:sz w:val="28"/>
          <w:szCs w:val="28"/>
          <w:lang w:eastAsia="ar-SA"/>
        </w:rPr>
      </w:pPr>
      <w:r w:rsidRPr="00737987">
        <w:rPr>
          <w:rFonts w:eastAsia="Arial"/>
          <w:sz w:val="28"/>
          <w:szCs w:val="28"/>
          <w:lang w:eastAsia="ar-SA"/>
        </w:rPr>
        <w:t>- пункт 3 после слов «проведения опросов граждан,» дополнить словами «схода граждан</w:t>
      </w:r>
      <w:r w:rsidR="006334D6" w:rsidRPr="00737987">
        <w:rPr>
          <w:rFonts w:eastAsia="Arial"/>
          <w:sz w:val="28"/>
          <w:szCs w:val="28"/>
          <w:lang w:eastAsia="ar-SA"/>
        </w:rPr>
        <w:t>,</w:t>
      </w:r>
      <w:r w:rsidRPr="00737987">
        <w:rPr>
          <w:rFonts w:eastAsia="Arial"/>
          <w:sz w:val="28"/>
          <w:szCs w:val="28"/>
          <w:lang w:eastAsia="ar-SA"/>
        </w:rPr>
        <w:t>»</w:t>
      </w:r>
      <w:r w:rsidR="006334D6" w:rsidRPr="00737987">
        <w:rPr>
          <w:rFonts w:eastAsia="Arial"/>
          <w:sz w:val="28"/>
          <w:szCs w:val="28"/>
          <w:lang w:eastAsia="ar-SA"/>
        </w:rPr>
        <w:t xml:space="preserve"> </w:t>
      </w:r>
    </w:p>
    <w:p w:rsidR="00DF3A35" w:rsidRPr="00737987" w:rsidRDefault="00DF3A35" w:rsidP="00A37441">
      <w:pPr>
        <w:autoSpaceDE w:val="0"/>
        <w:ind w:firstLine="567"/>
        <w:jc w:val="both"/>
        <w:rPr>
          <w:rFonts w:eastAsia="Arial"/>
          <w:sz w:val="28"/>
          <w:szCs w:val="28"/>
          <w:lang w:eastAsia="ar-SA"/>
        </w:rPr>
      </w:pPr>
      <w:r w:rsidRPr="00737987">
        <w:rPr>
          <w:rFonts w:eastAsia="Arial"/>
          <w:sz w:val="28"/>
          <w:szCs w:val="28"/>
          <w:lang w:eastAsia="ar-SA"/>
        </w:rPr>
        <w:t xml:space="preserve">5. Статью 11 устава дополнить подпунктом 3 следующего содержания: </w:t>
      </w:r>
    </w:p>
    <w:p w:rsidR="00DF3A35" w:rsidRPr="00737987" w:rsidRDefault="00DF3A35" w:rsidP="00A37441">
      <w:pPr>
        <w:autoSpaceDE w:val="0"/>
        <w:ind w:firstLine="567"/>
        <w:jc w:val="both"/>
        <w:rPr>
          <w:rFonts w:eastAsia="Arial"/>
          <w:sz w:val="28"/>
          <w:szCs w:val="28"/>
          <w:lang w:eastAsia="ar-SA"/>
        </w:rPr>
      </w:pPr>
      <w:r w:rsidRPr="00737987">
        <w:rPr>
          <w:rFonts w:eastAsia="Arial"/>
          <w:sz w:val="28"/>
          <w:szCs w:val="28"/>
          <w:lang w:eastAsia="ar-SA"/>
        </w:rPr>
        <w:t xml:space="preserve">«3. Сход граждан, предусмотренный </w:t>
      </w:r>
      <w:r w:rsidR="00623F27" w:rsidRPr="00737987">
        <w:rPr>
          <w:rFonts w:eastAsia="Arial"/>
          <w:sz w:val="28"/>
          <w:szCs w:val="28"/>
          <w:lang w:eastAsia="ar-SA"/>
        </w:rPr>
        <w:t>статьей 25.1 Федерального закона от 06.10.2003 № 131-ФЗ «Об общих принципах организации местного самоуправления в Российской Федерации», правомочен при участии в нем более половины обладающих избирательным правом жителей населенного пункта (либо части его территории) или поселения</w:t>
      </w:r>
      <w:r w:rsidRPr="00737987">
        <w:rPr>
          <w:rFonts w:eastAsia="Arial"/>
          <w:sz w:val="28"/>
          <w:szCs w:val="28"/>
          <w:lang w:eastAsia="ar-SA"/>
        </w:rPr>
        <w:t>»</w:t>
      </w:r>
      <w:r w:rsidR="00623F27" w:rsidRPr="00737987">
        <w:rPr>
          <w:rFonts w:eastAsia="Arial"/>
          <w:sz w:val="28"/>
          <w:szCs w:val="28"/>
          <w:lang w:eastAsia="ar-SA"/>
        </w:rPr>
        <w:t xml:space="preserve"> В случае,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пункта, сход граждан проводится поэтапно в срок, не превышающий одного месяца со дня принятия решения о проведении схода граждан. При этом лица, ранее принявшие участие в сходе граждан, на последующих этапах участия в голосовании не принимают. Решение схода граждан считается принятым, если за него проголосовало более половины участников схода граждан»</w:t>
      </w:r>
    </w:p>
    <w:p w:rsidR="00623F27" w:rsidRPr="00737987" w:rsidRDefault="00623F27" w:rsidP="00A37441">
      <w:pPr>
        <w:autoSpaceDE w:val="0"/>
        <w:ind w:firstLine="567"/>
        <w:jc w:val="both"/>
        <w:rPr>
          <w:rFonts w:eastAsia="Arial"/>
          <w:sz w:val="28"/>
          <w:szCs w:val="28"/>
          <w:lang w:eastAsia="ar-SA"/>
        </w:rPr>
      </w:pPr>
      <w:r w:rsidRPr="00737987">
        <w:rPr>
          <w:rFonts w:eastAsia="Arial"/>
          <w:sz w:val="28"/>
          <w:szCs w:val="28"/>
          <w:lang w:eastAsia="ar-SA"/>
        </w:rPr>
        <w:t>6. В статье 10 устава:</w:t>
      </w:r>
    </w:p>
    <w:p w:rsidR="00623F27" w:rsidRPr="00737987" w:rsidRDefault="00623F27" w:rsidP="00A37441">
      <w:pPr>
        <w:autoSpaceDE w:val="0"/>
        <w:ind w:firstLine="567"/>
        <w:jc w:val="both"/>
        <w:rPr>
          <w:rFonts w:eastAsia="Arial"/>
          <w:sz w:val="28"/>
          <w:szCs w:val="28"/>
          <w:lang w:eastAsia="ar-SA"/>
        </w:rPr>
      </w:pPr>
      <w:r w:rsidRPr="00737987">
        <w:rPr>
          <w:rFonts w:eastAsia="Arial"/>
          <w:sz w:val="28"/>
          <w:szCs w:val="28"/>
          <w:lang w:eastAsia="ar-SA"/>
        </w:rPr>
        <w:t xml:space="preserve">- в пункте 3 слова «главы </w:t>
      </w:r>
      <w:proofErr w:type="spellStart"/>
      <w:r w:rsidRPr="00737987">
        <w:rPr>
          <w:rFonts w:eastAsia="Arial"/>
          <w:sz w:val="28"/>
          <w:szCs w:val="28"/>
          <w:lang w:eastAsia="ar-SA"/>
        </w:rPr>
        <w:t>Верхопаденьгского</w:t>
      </w:r>
      <w:proofErr w:type="spellEnd"/>
      <w:r w:rsidRPr="00737987">
        <w:rPr>
          <w:rFonts w:eastAsia="Arial"/>
          <w:sz w:val="28"/>
          <w:szCs w:val="28"/>
          <w:lang w:eastAsia="ar-SA"/>
        </w:rPr>
        <w:t xml:space="preserve"> сельского поселения» исключить;</w:t>
      </w:r>
    </w:p>
    <w:p w:rsidR="00623F27" w:rsidRPr="00737987" w:rsidRDefault="00623F27" w:rsidP="00A37441">
      <w:pPr>
        <w:autoSpaceDE w:val="0"/>
        <w:ind w:firstLine="567"/>
        <w:jc w:val="both"/>
        <w:rPr>
          <w:rFonts w:eastAsia="Arial"/>
          <w:sz w:val="28"/>
          <w:szCs w:val="28"/>
          <w:lang w:eastAsia="ar-SA"/>
        </w:rPr>
      </w:pPr>
      <w:r w:rsidRPr="00737987">
        <w:rPr>
          <w:rFonts w:eastAsia="Arial"/>
          <w:sz w:val="28"/>
          <w:szCs w:val="28"/>
          <w:lang w:eastAsia="ar-SA"/>
        </w:rPr>
        <w:t>- пункт 4 исключить;</w:t>
      </w:r>
    </w:p>
    <w:p w:rsidR="00623F27" w:rsidRPr="00737987" w:rsidRDefault="00623F27" w:rsidP="00A37441">
      <w:pPr>
        <w:autoSpaceDE w:val="0"/>
        <w:ind w:firstLine="567"/>
        <w:jc w:val="both"/>
        <w:rPr>
          <w:rFonts w:eastAsia="Arial"/>
          <w:sz w:val="28"/>
          <w:szCs w:val="28"/>
          <w:lang w:eastAsia="ar-SA"/>
        </w:rPr>
      </w:pPr>
      <w:r w:rsidRPr="00737987">
        <w:rPr>
          <w:rFonts w:eastAsia="Arial"/>
          <w:sz w:val="28"/>
          <w:szCs w:val="28"/>
          <w:lang w:eastAsia="ar-SA"/>
        </w:rPr>
        <w:t xml:space="preserve">7. Абзац первый пункта 3 статьи 15 устава после слов «и направляются главе </w:t>
      </w:r>
      <w:proofErr w:type="spellStart"/>
      <w:r w:rsidRPr="00737987">
        <w:rPr>
          <w:rFonts w:eastAsia="Arial"/>
          <w:sz w:val="28"/>
          <w:szCs w:val="28"/>
          <w:lang w:eastAsia="ar-SA"/>
        </w:rPr>
        <w:t>Верхопаденьгского</w:t>
      </w:r>
      <w:proofErr w:type="spellEnd"/>
      <w:r w:rsidRPr="00737987">
        <w:rPr>
          <w:rFonts w:eastAsia="Arial"/>
          <w:sz w:val="28"/>
          <w:szCs w:val="28"/>
          <w:lang w:eastAsia="ar-SA"/>
        </w:rPr>
        <w:t xml:space="preserve"> сельского поселения» дополнить словами «</w:t>
      </w:r>
      <w:r w:rsidR="003C1955" w:rsidRPr="00737987">
        <w:rPr>
          <w:rFonts w:eastAsia="Arial"/>
          <w:sz w:val="28"/>
          <w:szCs w:val="28"/>
          <w:lang w:eastAsia="ar-SA"/>
        </w:rPr>
        <w:t>для подписания и обнародования</w:t>
      </w:r>
      <w:r w:rsidRPr="00737987">
        <w:rPr>
          <w:rFonts w:eastAsia="Arial"/>
          <w:sz w:val="28"/>
          <w:szCs w:val="28"/>
          <w:lang w:eastAsia="ar-SA"/>
        </w:rPr>
        <w:t>»</w:t>
      </w:r>
      <w:r w:rsidR="003C1955" w:rsidRPr="00737987">
        <w:rPr>
          <w:rFonts w:eastAsia="Arial"/>
          <w:sz w:val="28"/>
          <w:szCs w:val="28"/>
          <w:lang w:eastAsia="ar-SA"/>
        </w:rPr>
        <w:t>;</w:t>
      </w:r>
    </w:p>
    <w:p w:rsidR="003C1955" w:rsidRPr="00737987" w:rsidRDefault="003C1955" w:rsidP="00A37441">
      <w:pPr>
        <w:autoSpaceDE w:val="0"/>
        <w:ind w:firstLine="567"/>
        <w:jc w:val="both"/>
        <w:rPr>
          <w:rFonts w:eastAsia="Arial"/>
          <w:sz w:val="28"/>
          <w:szCs w:val="28"/>
          <w:lang w:eastAsia="ar-SA"/>
        </w:rPr>
      </w:pPr>
      <w:r w:rsidRPr="00737987">
        <w:rPr>
          <w:rFonts w:eastAsia="Arial"/>
          <w:sz w:val="28"/>
          <w:szCs w:val="28"/>
          <w:lang w:eastAsia="ar-SA"/>
        </w:rPr>
        <w:t xml:space="preserve">8. В статье 20 устава: </w:t>
      </w:r>
    </w:p>
    <w:p w:rsidR="003C1955" w:rsidRPr="00737987" w:rsidRDefault="003C1955" w:rsidP="00A37441">
      <w:pPr>
        <w:autoSpaceDE w:val="0"/>
        <w:ind w:firstLine="567"/>
        <w:jc w:val="both"/>
        <w:rPr>
          <w:rFonts w:eastAsia="Arial"/>
          <w:sz w:val="28"/>
          <w:szCs w:val="28"/>
          <w:lang w:eastAsia="ar-SA"/>
        </w:rPr>
      </w:pPr>
      <w:r w:rsidRPr="00737987">
        <w:rPr>
          <w:rFonts w:eastAsia="Arial"/>
          <w:sz w:val="28"/>
          <w:szCs w:val="28"/>
          <w:lang w:eastAsia="ar-SA"/>
        </w:rPr>
        <w:t>- подпункт «а» пункта 4 изложить в следующей редакции:</w:t>
      </w:r>
    </w:p>
    <w:p w:rsidR="003C1955" w:rsidRPr="00737987" w:rsidRDefault="003C1955" w:rsidP="00A37441">
      <w:pPr>
        <w:autoSpaceDE w:val="0"/>
        <w:ind w:firstLine="567"/>
        <w:jc w:val="both"/>
        <w:rPr>
          <w:rFonts w:eastAsia="Arial"/>
          <w:sz w:val="28"/>
          <w:szCs w:val="28"/>
          <w:lang w:eastAsia="ar-SA"/>
        </w:rPr>
      </w:pPr>
      <w:r w:rsidRPr="00737987">
        <w:rPr>
          <w:rFonts w:eastAsia="Arial"/>
          <w:sz w:val="28"/>
          <w:szCs w:val="28"/>
          <w:lang w:eastAsia="ar-SA"/>
        </w:rPr>
        <w:t xml:space="preserve">1) освобождение депутата муниципального Совета </w:t>
      </w:r>
      <w:proofErr w:type="spellStart"/>
      <w:r w:rsidRPr="00737987">
        <w:rPr>
          <w:rFonts w:eastAsia="Arial"/>
          <w:sz w:val="28"/>
          <w:szCs w:val="28"/>
          <w:lang w:eastAsia="ar-SA"/>
        </w:rPr>
        <w:t>Верхопаденьгского</w:t>
      </w:r>
      <w:proofErr w:type="spellEnd"/>
      <w:r w:rsidRPr="00737987">
        <w:rPr>
          <w:rFonts w:eastAsia="Arial"/>
          <w:sz w:val="28"/>
          <w:szCs w:val="28"/>
          <w:lang w:eastAsia="ar-SA"/>
        </w:rPr>
        <w:t xml:space="preserve"> сельского поселения, работающего по трудовому договору (служебному контракту), от работы с сохранением места работы (должности) на 6 рабочих дней в месяц на основании официальных уведомлений муниципального Совета </w:t>
      </w:r>
      <w:proofErr w:type="spellStart"/>
      <w:r w:rsidRPr="00737987">
        <w:rPr>
          <w:rFonts w:eastAsia="Arial"/>
          <w:sz w:val="28"/>
          <w:szCs w:val="28"/>
          <w:lang w:eastAsia="ar-SA"/>
        </w:rPr>
        <w:t>Верхопаденьгского</w:t>
      </w:r>
      <w:proofErr w:type="spellEnd"/>
      <w:r w:rsidRPr="00737987">
        <w:rPr>
          <w:rFonts w:eastAsia="Arial"/>
          <w:sz w:val="28"/>
          <w:szCs w:val="28"/>
          <w:lang w:eastAsia="ar-SA"/>
        </w:rPr>
        <w:t xml:space="preserve"> сельского поселения в порядке, установленном законом Архангельской области; </w:t>
      </w:r>
    </w:p>
    <w:p w:rsidR="00664789" w:rsidRPr="00737987" w:rsidRDefault="00664789" w:rsidP="00A37441">
      <w:pPr>
        <w:autoSpaceDE w:val="0"/>
        <w:ind w:firstLine="567"/>
        <w:jc w:val="both"/>
        <w:rPr>
          <w:rFonts w:eastAsia="Arial"/>
          <w:sz w:val="28"/>
          <w:szCs w:val="28"/>
          <w:lang w:eastAsia="ar-SA"/>
        </w:rPr>
      </w:pPr>
      <w:r w:rsidRPr="00737987">
        <w:rPr>
          <w:rFonts w:eastAsia="Arial"/>
          <w:sz w:val="28"/>
          <w:szCs w:val="28"/>
          <w:lang w:eastAsia="ar-SA"/>
        </w:rPr>
        <w:t>- дополнить пунктом 6.1 следующего содержания:</w:t>
      </w:r>
    </w:p>
    <w:p w:rsidR="001464B1" w:rsidRPr="00737987" w:rsidRDefault="00664789" w:rsidP="00A37441">
      <w:pPr>
        <w:autoSpaceDE w:val="0"/>
        <w:ind w:firstLine="567"/>
        <w:jc w:val="both"/>
        <w:rPr>
          <w:rFonts w:eastAsia="Arial"/>
          <w:sz w:val="28"/>
          <w:szCs w:val="28"/>
          <w:lang w:eastAsia="ar-SA"/>
        </w:rPr>
      </w:pPr>
      <w:r w:rsidRPr="00737987">
        <w:rPr>
          <w:rFonts w:eastAsia="Arial"/>
          <w:sz w:val="28"/>
          <w:szCs w:val="28"/>
          <w:lang w:eastAsia="ar-SA"/>
        </w:rPr>
        <w:t xml:space="preserve">«6.1. К депутату муниципального Совета </w:t>
      </w:r>
      <w:proofErr w:type="spellStart"/>
      <w:r w:rsidRPr="00737987">
        <w:rPr>
          <w:rFonts w:eastAsia="Arial"/>
          <w:sz w:val="28"/>
          <w:szCs w:val="28"/>
          <w:lang w:eastAsia="ar-SA"/>
        </w:rPr>
        <w:t>Верхопаденьгского</w:t>
      </w:r>
      <w:proofErr w:type="spellEnd"/>
      <w:r w:rsidRPr="00737987">
        <w:rPr>
          <w:rFonts w:eastAsia="Arial"/>
          <w:sz w:val="28"/>
          <w:szCs w:val="28"/>
          <w:lang w:eastAsia="ar-SA"/>
        </w:rPr>
        <w:t xml:space="preserve"> сельского поселения, представившему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</w:t>
      </w:r>
      <w:r w:rsidR="001464B1" w:rsidRPr="00737987">
        <w:rPr>
          <w:rFonts w:eastAsia="Arial"/>
          <w:sz w:val="28"/>
          <w:szCs w:val="28"/>
          <w:lang w:eastAsia="ar-SA"/>
        </w:rPr>
        <w:t>, об имуществе и обязательствах имущественного характера своих супруги (супруга) и несовершеннолетних детей, если искажение этих сведений является несущественным, могут быть применены следующие меры ответственности:</w:t>
      </w:r>
    </w:p>
    <w:p w:rsidR="001464B1" w:rsidRPr="00737987" w:rsidRDefault="001464B1" w:rsidP="001464B1">
      <w:pPr>
        <w:pStyle w:val="a4"/>
        <w:numPr>
          <w:ilvl w:val="0"/>
          <w:numId w:val="1"/>
        </w:numPr>
        <w:autoSpaceDE w:val="0"/>
        <w:jc w:val="both"/>
        <w:rPr>
          <w:rFonts w:eastAsia="Arial"/>
          <w:sz w:val="28"/>
          <w:szCs w:val="28"/>
          <w:lang w:eastAsia="ar-SA"/>
        </w:rPr>
      </w:pPr>
      <w:r w:rsidRPr="00737987">
        <w:rPr>
          <w:rFonts w:eastAsia="Arial"/>
          <w:sz w:val="28"/>
          <w:szCs w:val="28"/>
          <w:lang w:eastAsia="ar-SA"/>
        </w:rPr>
        <w:lastRenderedPageBreak/>
        <w:t>предупреждение;</w:t>
      </w:r>
    </w:p>
    <w:p w:rsidR="001464B1" w:rsidRPr="00737987" w:rsidRDefault="001464B1" w:rsidP="001464B1">
      <w:pPr>
        <w:pStyle w:val="a4"/>
        <w:numPr>
          <w:ilvl w:val="0"/>
          <w:numId w:val="1"/>
        </w:numPr>
        <w:autoSpaceDE w:val="0"/>
        <w:jc w:val="both"/>
        <w:rPr>
          <w:rFonts w:eastAsia="Arial"/>
          <w:sz w:val="28"/>
          <w:szCs w:val="28"/>
          <w:lang w:eastAsia="ar-SA"/>
        </w:rPr>
      </w:pPr>
      <w:r w:rsidRPr="00737987">
        <w:rPr>
          <w:rFonts w:eastAsia="Arial"/>
          <w:sz w:val="28"/>
          <w:szCs w:val="28"/>
          <w:lang w:eastAsia="ar-SA"/>
        </w:rPr>
        <w:t xml:space="preserve">2) освобождение депутата муниципального Совета </w:t>
      </w:r>
      <w:proofErr w:type="spellStart"/>
      <w:r w:rsidRPr="00737987">
        <w:rPr>
          <w:rFonts w:eastAsia="Arial"/>
          <w:sz w:val="28"/>
          <w:szCs w:val="28"/>
          <w:lang w:eastAsia="ar-SA"/>
        </w:rPr>
        <w:t>Верхопаденьгского</w:t>
      </w:r>
      <w:proofErr w:type="spellEnd"/>
      <w:r w:rsidRPr="00737987">
        <w:rPr>
          <w:rFonts w:eastAsia="Arial"/>
          <w:sz w:val="28"/>
          <w:szCs w:val="28"/>
          <w:lang w:eastAsia="ar-SA"/>
        </w:rPr>
        <w:t xml:space="preserve"> сельского поселения от должности в муниципальном Совете </w:t>
      </w:r>
      <w:proofErr w:type="spellStart"/>
      <w:r w:rsidRPr="00737987">
        <w:rPr>
          <w:rFonts w:eastAsia="Arial"/>
          <w:sz w:val="28"/>
          <w:szCs w:val="28"/>
          <w:lang w:eastAsia="ar-SA"/>
        </w:rPr>
        <w:t>Верхопаденьгского</w:t>
      </w:r>
      <w:proofErr w:type="spellEnd"/>
      <w:r w:rsidRPr="00737987">
        <w:rPr>
          <w:rFonts w:eastAsia="Arial"/>
          <w:sz w:val="28"/>
          <w:szCs w:val="28"/>
          <w:lang w:eastAsia="ar-SA"/>
        </w:rPr>
        <w:t xml:space="preserve"> сельского поселения с лишением права занимать должности в муниципальном Совете </w:t>
      </w:r>
      <w:proofErr w:type="spellStart"/>
      <w:r w:rsidRPr="00737987">
        <w:rPr>
          <w:rFonts w:eastAsia="Arial"/>
          <w:sz w:val="28"/>
          <w:szCs w:val="28"/>
          <w:lang w:eastAsia="ar-SA"/>
        </w:rPr>
        <w:t>Верхопаденьгского</w:t>
      </w:r>
      <w:proofErr w:type="spellEnd"/>
      <w:r w:rsidRPr="00737987">
        <w:rPr>
          <w:rFonts w:eastAsia="Arial"/>
          <w:sz w:val="28"/>
          <w:szCs w:val="28"/>
          <w:lang w:eastAsia="ar-SA"/>
        </w:rPr>
        <w:t xml:space="preserve"> сельского поселения до прекращения срока его полномочий;</w:t>
      </w:r>
    </w:p>
    <w:p w:rsidR="001464B1" w:rsidRPr="00737987" w:rsidRDefault="001464B1" w:rsidP="001464B1">
      <w:pPr>
        <w:pStyle w:val="a4"/>
        <w:numPr>
          <w:ilvl w:val="0"/>
          <w:numId w:val="1"/>
        </w:numPr>
        <w:autoSpaceDE w:val="0"/>
        <w:jc w:val="both"/>
        <w:rPr>
          <w:rFonts w:eastAsia="Arial"/>
          <w:sz w:val="28"/>
          <w:szCs w:val="28"/>
          <w:lang w:eastAsia="ar-SA"/>
        </w:rPr>
      </w:pPr>
      <w:r w:rsidRPr="00737987">
        <w:rPr>
          <w:rFonts w:eastAsia="Arial"/>
          <w:sz w:val="28"/>
          <w:szCs w:val="28"/>
          <w:lang w:eastAsia="ar-SA"/>
        </w:rPr>
        <w:t xml:space="preserve">Запрет занимать должности в муниципальном Совете </w:t>
      </w:r>
      <w:proofErr w:type="spellStart"/>
      <w:r w:rsidRPr="00737987">
        <w:rPr>
          <w:rFonts w:eastAsia="Arial"/>
          <w:sz w:val="28"/>
          <w:szCs w:val="28"/>
          <w:lang w:eastAsia="ar-SA"/>
        </w:rPr>
        <w:t>Верхопаденьгского</w:t>
      </w:r>
      <w:proofErr w:type="spellEnd"/>
      <w:r w:rsidRPr="00737987">
        <w:rPr>
          <w:rFonts w:eastAsia="Arial"/>
          <w:sz w:val="28"/>
          <w:szCs w:val="28"/>
          <w:lang w:eastAsia="ar-SA"/>
        </w:rPr>
        <w:t xml:space="preserve"> сельского поселения до прекращения срока его полномочий;</w:t>
      </w:r>
    </w:p>
    <w:p w:rsidR="001464B1" w:rsidRPr="00737987" w:rsidRDefault="001464B1" w:rsidP="001464B1">
      <w:pPr>
        <w:pStyle w:val="a4"/>
        <w:numPr>
          <w:ilvl w:val="0"/>
          <w:numId w:val="1"/>
        </w:numPr>
        <w:autoSpaceDE w:val="0"/>
        <w:jc w:val="both"/>
        <w:rPr>
          <w:rFonts w:eastAsia="Arial"/>
          <w:sz w:val="28"/>
          <w:szCs w:val="28"/>
          <w:lang w:eastAsia="ar-SA"/>
        </w:rPr>
      </w:pPr>
      <w:r w:rsidRPr="00737987">
        <w:rPr>
          <w:rFonts w:eastAsia="Arial"/>
          <w:sz w:val="28"/>
          <w:szCs w:val="28"/>
          <w:lang w:eastAsia="ar-SA"/>
        </w:rPr>
        <w:t>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полномочий;</w:t>
      </w:r>
    </w:p>
    <w:p w:rsidR="00664789" w:rsidRPr="00737987" w:rsidRDefault="001464B1" w:rsidP="001464B1">
      <w:pPr>
        <w:pStyle w:val="a4"/>
        <w:numPr>
          <w:ilvl w:val="0"/>
          <w:numId w:val="1"/>
        </w:numPr>
        <w:autoSpaceDE w:val="0"/>
        <w:jc w:val="both"/>
        <w:rPr>
          <w:rFonts w:eastAsia="Arial"/>
          <w:sz w:val="28"/>
          <w:szCs w:val="28"/>
          <w:lang w:eastAsia="ar-SA"/>
        </w:rPr>
      </w:pPr>
      <w:r w:rsidRPr="00737987">
        <w:rPr>
          <w:rFonts w:eastAsia="Arial"/>
          <w:sz w:val="28"/>
          <w:szCs w:val="28"/>
          <w:lang w:eastAsia="ar-SA"/>
        </w:rPr>
        <w:t>Запрет исполнять полномочия на постоянной основе до прекращения срока его полномочий.</w:t>
      </w:r>
      <w:r w:rsidR="00664789" w:rsidRPr="00737987">
        <w:rPr>
          <w:rFonts w:eastAsia="Arial"/>
          <w:sz w:val="28"/>
          <w:szCs w:val="28"/>
          <w:lang w:eastAsia="ar-SA"/>
        </w:rPr>
        <w:t>»</w:t>
      </w:r>
    </w:p>
    <w:p w:rsidR="001464B1" w:rsidRPr="00737987" w:rsidRDefault="001464B1" w:rsidP="00345C44">
      <w:pPr>
        <w:autoSpaceDE w:val="0"/>
        <w:ind w:firstLine="567"/>
        <w:jc w:val="both"/>
        <w:rPr>
          <w:rFonts w:eastAsia="Arial"/>
          <w:sz w:val="28"/>
          <w:szCs w:val="28"/>
          <w:lang w:eastAsia="ar-SA"/>
        </w:rPr>
      </w:pPr>
      <w:r w:rsidRPr="00737987">
        <w:rPr>
          <w:rFonts w:eastAsia="Arial"/>
          <w:sz w:val="28"/>
          <w:szCs w:val="28"/>
          <w:lang w:eastAsia="ar-SA"/>
        </w:rPr>
        <w:t xml:space="preserve">Порядок принятия решения о применении к депутату мер ответственности, указанных в настоящем пункте, определяется решением муниципального Совета </w:t>
      </w:r>
      <w:proofErr w:type="spellStart"/>
      <w:r w:rsidRPr="00737987">
        <w:rPr>
          <w:rFonts w:eastAsia="Arial"/>
          <w:sz w:val="28"/>
          <w:szCs w:val="28"/>
          <w:lang w:eastAsia="ar-SA"/>
        </w:rPr>
        <w:t>Верхопаденьгского</w:t>
      </w:r>
      <w:proofErr w:type="spellEnd"/>
      <w:r w:rsidRPr="00737987">
        <w:rPr>
          <w:rFonts w:eastAsia="Arial"/>
          <w:sz w:val="28"/>
          <w:szCs w:val="28"/>
          <w:lang w:eastAsia="ar-SA"/>
        </w:rPr>
        <w:t xml:space="preserve"> </w:t>
      </w:r>
      <w:r w:rsidR="00A80FEC">
        <w:rPr>
          <w:rFonts w:eastAsia="Arial"/>
          <w:sz w:val="28"/>
          <w:szCs w:val="28"/>
          <w:lang w:eastAsia="ar-SA"/>
        </w:rPr>
        <w:t xml:space="preserve">сельского поселения </w:t>
      </w:r>
      <w:r w:rsidR="00345C44" w:rsidRPr="00737987">
        <w:rPr>
          <w:rFonts w:eastAsia="Arial"/>
          <w:sz w:val="28"/>
          <w:szCs w:val="28"/>
          <w:lang w:eastAsia="ar-SA"/>
        </w:rPr>
        <w:t>в соответствии с законом Архангельской области от 26 ноября 2008 года № 626-31-ОЗ «О противодействии коррупции в Архангельской области.»;</w:t>
      </w:r>
    </w:p>
    <w:p w:rsidR="00345C44" w:rsidRPr="00737987" w:rsidRDefault="00345C44" w:rsidP="00345C44">
      <w:pPr>
        <w:autoSpaceDE w:val="0"/>
        <w:ind w:firstLine="567"/>
        <w:jc w:val="both"/>
        <w:rPr>
          <w:rFonts w:eastAsia="Arial"/>
          <w:sz w:val="28"/>
          <w:szCs w:val="28"/>
          <w:lang w:eastAsia="ar-SA"/>
        </w:rPr>
      </w:pPr>
      <w:r w:rsidRPr="00737987">
        <w:rPr>
          <w:rFonts w:eastAsia="Arial"/>
          <w:sz w:val="28"/>
          <w:szCs w:val="28"/>
          <w:lang w:eastAsia="ar-SA"/>
        </w:rPr>
        <w:t>- пункт 9.1 дополнить словами «, если иное не предусмотрено Федеральным законом от 06.10.2003 №131-ФЗ «Об общих принципах организации местного самоуправления в Российской Федерации»</w:t>
      </w:r>
    </w:p>
    <w:p w:rsidR="00345C44" w:rsidRPr="00737987" w:rsidRDefault="00345C44" w:rsidP="00345C44">
      <w:pPr>
        <w:autoSpaceDE w:val="0"/>
        <w:ind w:firstLine="567"/>
        <w:jc w:val="both"/>
        <w:rPr>
          <w:rFonts w:eastAsia="Arial"/>
          <w:sz w:val="28"/>
          <w:szCs w:val="28"/>
          <w:lang w:eastAsia="ar-SA"/>
        </w:rPr>
      </w:pPr>
      <w:r w:rsidRPr="00737987">
        <w:rPr>
          <w:rFonts w:eastAsia="Arial"/>
          <w:sz w:val="28"/>
          <w:szCs w:val="28"/>
          <w:lang w:eastAsia="ar-SA"/>
        </w:rPr>
        <w:t>9. В подпункте «б» пункта 9 статьи 21 устава слова «денежного вознаграждения» заменить словами «ежемесячного денежного вознаграждения»;</w:t>
      </w:r>
    </w:p>
    <w:p w:rsidR="00345C44" w:rsidRPr="00737987" w:rsidRDefault="00345C44" w:rsidP="00345C44">
      <w:pPr>
        <w:autoSpaceDE w:val="0"/>
        <w:ind w:firstLine="567"/>
        <w:jc w:val="both"/>
        <w:rPr>
          <w:rFonts w:eastAsia="Arial"/>
          <w:sz w:val="28"/>
          <w:szCs w:val="28"/>
          <w:lang w:eastAsia="ar-SA"/>
        </w:rPr>
      </w:pPr>
      <w:r w:rsidRPr="00737987">
        <w:rPr>
          <w:rFonts w:eastAsia="Arial"/>
          <w:sz w:val="28"/>
          <w:szCs w:val="28"/>
          <w:lang w:eastAsia="ar-SA"/>
        </w:rPr>
        <w:t>10. В статье 23 устава:</w:t>
      </w:r>
    </w:p>
    <w:p w:rsidR="00345C44" w:rsidRPr="00737987" w:rsidRDefault="00345C44" w:rsidP="00345C44">
      <w:pPr>
        <w:autoSpaceDE w:val="0"/>
        <w:ind w:firstLine="567"/>
        <w:jc w:val="both"/>
        <w:rPr>
          <w:rFonts w:eastAsia="Arial"/>
          <w:sz w:val="28"/>
          <w:szCs w:val="28"/>
          <w:lang w:eastAsia="ar-SA"/>
        </w:rPr>
      </w:pPr>
      <w:r w:rsidRPr="00737987">
        <w:rPr>
          <w:rFonts w:eastAsia="Arial"/>
          <w:sz w:val="28"/>
          <w:szCs w:val="28"/>
          <w:lang w:eastAsia="ar-SA"/>
        </w:rPr>
        <w:t xml:space="preserve">- пункт 2.1 дополнить словами «, если иное не предусмотрено Федеральным законом от 06.10.2003 № 131-ФЗ «Об общих принципах организации местного самоуправления в Российской Федерации» </w:t>
      </w:r>
    </w:p>
    <w:p w:rsidR="00345C44" w:rsidRPr="00737987" w:rsidRDefault="00345C44" w:rsidP="00345C44">
      <w:pPr>
        <w:autoSpaceDE w:val="0"/>
        <w:ind w:firstLine="567"/>
        <w:jc w:val="both"/>
        <w:rPr>
          <w:rFonts w:eastAsia="Arial"/>
          <w:sz w:val="28"/>
          <w:szCs w:val="28"/>
          <w:lang w:eastAsia="ar-SA"/>
        </w:rPr>
      </w:pPr>
      <w:r w:rsidRPr="00737987">
        <w:rPr>
          <w:rFonts w:eastAsia="Arial"/>
          <w:sz w:val="28"/>
          <w:szCs w:val="28"/>
          <w:lang w:eastAsia="ar-SA"/>
        </w:rPr>
        <w:t>-</w:t>
      </w:r>
      <w:r w:rsidR="00737987" w:rsidRPr="00737987">
        <w:rPr>
          <w:rFonts w:eastAsia="Arial"/>
          <w:sz w:val="28"/>
          <w:szCs w:val="28"/>
          <w:lang w:eastAsia="ar-SA"/>
        </w:rPr>
        <w:t>дополнить пунктом 2.2 следующего содержания:</w:t>
      </w:r>
    </w:p>
    <w:p w:rsidR="00737987" w:rsidRPr="00737987" w:rsidRDefault="00737987" w:rsidP="00345C44">
      <w:pPr>
        <w:autoSpaceDE w:val="0"/>
        <w:ind w:firstLine="567"/>
        <w:jc w:val="both"/>
        <w:rPr>
          <w:rFonts w:eastAsia="Arial"/>
          <w:sz w:val="28"/>
          <w:szCs w:val="28"/>
          <w:lang w:eastAsia="ar-SA"/>
        </w:rPr>
      </w:pPr>
      <w:r w:rsidRPr="00737987">
        <w:rPr>
          <w:rFonts w:eastAsia="Arial"/>
          <w:sz w:val="28"/>
          <w:szCs w:val="28"/>
          <w:lang w:eastAsia="ar-SA"/>
        </w:rPr>
        <w:t xml:space="preserve">«2.2 К главе </w:t>
      </w:r>
      <w:proofErr w:type="spellStart"/>
      <w:r w:rsidRPr="00737987">
        <w:rPr>
          <w:rFonts w:eastAsia="Arial"/>
          <w:sz w:val="28"/>
          <w:szCs w:val="28"/>
          <w:lang w:eastAsia="ar-SA"/>
        </w:rPr>
        <w:t>Верхопаденьгского</w:t>
      </w:r>
      <w:proofErr w:type="spellEnd"/>
      <w:r w:rsidRPr="00737987">
        <w:rPr>
          <w:rFonts w:eastAsia="Arial"/>
          <w:sz w:val="28"/>
          <w:szCs w:val="28"/>
          <w:lang w:eastAsia="ar-SA"/>
        </w:rPr>
        <w:t xml:space="preserve"> сельского поселения, представившему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своих, супруги (супруга) и несовершеннолетних детей, если искажение этих сведений является несущественным, может быть применена мера ответственности в виде предупреждения.</w:t>
      </w:r>
    </w:p>
    <w:p w:rsidR="00737987" w:rsidRPr="00737987" w:rsidRDefault="00737987" w:rsidP="00345C44">
      <w:pPr>
        <w:autoSpaceDE w:val="0"/>
        <w:ind w:firstLine="567"/>
        <w:jc w:val="both"/>
        <w:rPr>
          <w:rFonts w:eastAsia="Arial"/>
          <w:sz w:val="28"/>
          <w:szCs w:val="28"/>
          <w:lang w:eastAsia="ar-SA"/>
        </w:rPr>
      </w:pPr>
      <w:r w:rsidRPr="00737987">
        <w:rPr>
          <w:rFonts w:eastAsia="Arial"/>
          <w:sz w:val="28"/>
          <w:szCs w:val="28"/>
          <w:lang w:eastAsia="ar-SA"/>
        </w:rPr>
        <w:t xml:space="preserve">Порядок принятия решения о применении к главе </w:t>
      </w:r>
      <w:proofErr w:type="spellStart"/>
      <w:r w:rsidRPr="00737987">
        <w:rPr>
          <w:rFonts w:eastAsia="Arial"/>
          <w:sz w:val="28"/>
          <w:szCs w:val="28"/>
          <w:lang w:eastAsia="ar-SA"/>
        </w:rPr>
        <w:t>Верхопаденьгского</w:t>
      </w:r>
      <w:proofErr w:type="spellEnd"/>
      <w:r w:rsidRPr="00737987">
        <w:rPr>
          <w:rFonts w:eastAsia="Arial"/>
          <w:sz w:val="28"/>
          <w:szCs w:val="28"/>
          <w:lang w:eastAsia="ar-SA"/>
        </w:rPr>
        <w:t xml:space="preserve"> сельского поселения меры ответственности, указанной в настоящем пункте, определяется решением муниципального Совета </w:t>
      </w:r>
      <w:proofErr w:type="spellStart"/>
      <w:r w:rsidRPr="00737987">
        <w:rPr>
          <w:rFonts w:eastAsia="Arial"/>
          <w:sz w:val="28"/>
          <w:szCs w:val="28"/>
          <w:lang w:eastAsia="ar-SA"/>
        </w:rPr>
        <w:t>Верхопаденьгского</w:t>
      </w:r>
      <w:proofErr w:type="spellEnd"/>
      <w:r w:rsidRPr="00737987">
        <w:rPr>
          <w:rFonts w:eastAsia="Arial"/>
          <w:sz w:val="28"/>
          <w:szCs w:val="28"/>
          <w:lang w:eastAsia="ar-SA"/>
        </w:rPr>
        <w:t xml:space="preserve"> сельского поселения в соответствии с законом Архангельской области от 26 ноября 2008 года № 626-31-ОЗ «О противодействии коррупции в Архангельской области.»</w:t>
      </w:r>
    </w:p>
    <w:p w:rsidR="00345C44" w:rsidRPr="00737987" w:rsidRDefault="00345C44" w:rsidP="001464B1">
      <w:pPr>
        <w:pStyle w:val="a4"/>
        <w:autoSpaceDE w:val="0"/>
        <w:ind w:left="927"/>
        <w:jc w:val="both"/>
        <w:rPr>
          <w:rFonts w:eastAsia="Arial"/>
          <w:sz w:val="28"/>
          <w:szCs w:val="28"/>
          <w:lang w:eastAsia="ar-SA"/>
        </w:rPr>
      </w:pPr>
    </w:p>
    <w:p w:rsidR="00A37441" w:rsidRPr="00737987" w:rsidRDefault="00737987" w:rsidP="00A37441">
      <w:pPr>
        <w:autoSpaceDE w:val="0"/>
        <w:ind w:firstLine="567"/>
        <w:jc w:val="both"/>
        <w:rPr>
          <w:sz w:val="28"/>
          <w:szCs w:val="28"/>
        </w:rPr>
      </w:pPr>
      <w:r w:rsidRPr="00737987">
        <w:rPr>
          <w:rFonts w:eastAsia="Arial"/>
          <w:sz w:val="28"/>
          <w:szCs w:val="28"/>
          <w:lang w:eastAsia="ar-SA"/>
        </w:rPr>
        <w:lastRenderedPageBreak/>
        <w:t>11</w:t>
      </w:r>
      <w:r w:rsidR="005C4445" w:rsidRPr="00737987">
        <w:rPr>
          <w:rFonts w:eastAsia="Arial"/>
          <w:sz w:val="28"/>
          <w:szCs w:val="28"/>
          <w:lang w:eastAsia="ar-SA"/>
        </w:rPr>
        <w:t>.</w:t>
      </w:r>
      <w:r w:rsidR="005C4445" w:rsidRPr="00737987">
        <w:rPr>
          <w:sz w:val="28"/>
          <w:szCs w:val="28"/>
        </w:rPr>
        <w:t xml:space="preserve"> Настоящее решение вступает в силу после официального опубликования после государственной регистрации Управлением Министерства юстиции Российской Федерации по Архангельской области и Ненецкому автономному округу.</w:t>
      </w:r>
    </w:p>
    <w:p w:rsidR="00A37441" w:rsidRPr="00737987" w:rsidRDefault="00737987" w:rsidP="00A37441">
      <w:pPr>
        <w:autoSpaceDE w:val="0"/>
        <w:ind w:firstLine="567"/>
        <w:jc w:val="both"/>
        <w:rPr>
          <w:rFonts w:eastAsia="Arial Unicode MS"/>
          <w:sz w:val="28"/>
          <w:szCs w:val="28"/>
        </w:rPr>
      </w:pPr>
      <w:r w:rsidRPr="00737987">
        <w:rPr>
          <w:rFonts w:eastAsia="Arial Unicode MS"/>
          <w:sz w:val="28"/>
          <w:szCs w:val="28"/>
        </w:rPr>
        <w:t>12</w:t>
      </w:r>
      <w:r w:rsidR="005C4445" w:rsidRPr="00737987">
        <w:rPr>
          <w:rFonts w:eastAsia="Arial Unicode MS"/>
          <w:sz w:val="28"/>
          <w:szCs w:val="28"/>
        </w:rPr>
        <w:t>. Направить настоящее решение для государственной регистрации в Управление Министерства юстиции Российской Федерации по Архангельской области и Ненецкому автономному округу в порядке, установленном Федеральным законом от 21.07.2005 года № 97-ФЗ «О государственной регистрации уставов муниципальных образований».</w:t>
      </w:r>
    </w:p>
    <w:p w:rsidR="005C4445" w:rsidRPr="00737987" w:rsidRDefault="00737987" w:rsidP="00A37441">
      <w:pPr>
        <w:autoSpaceDE w:val="0"/>
        <w:ind w:firstLine="567"/>
        <w:jc w:val="both"/>
        <w:rPr>
          <w:sz w:val="28"/>
          <w:szCs w:val="28"/>
        </w:rPr>
      </w:pPr>
      <w:r w:rsidRPr="00737987">
        <w:rPr>
          <w:rFonts w:eastAsia="Arial Unicode MS"/>
          <w:sz w:val="28"/>
          <w:szCs w:val="28"/>
        </w:rPr>
        <w:t>13</w:t>
      </w:r>
      <w:r w:rsidR="005C4445" w:rsidRPr="00737987">
        <w:rPr>
          <w:rFonts w:eastAsia="Arial Unicode MS"/>
          <w:sz w:val="28"/>
          <w:szCs w:val="28"/>
        </w:rPr>
        <w:t>. Муниципальному Совету муниципального образования «</w:t>
      </w:r>
      <w:proofErr w:type="spellStart"/>
      <w:r w:rsidR="005C4445" w:rsidRPr="00737987">
        <w:rPr>
          <w:rFonts w:eastAsia="Arial Unicode MS"/>
          <w:sz w:val="28"/>
          <w:szCs w:val="28"/>
        </w:rPr>
        <w:t>Верхопаденьгское</w:t>
      </w:r>
      <w:proofErr w:type="spellEnd"/>
      <w:r w:rsidR="005C4445" w:rsidRPr="00737987">
        <w:rPr>
          <w:rFonts w:eastAsia="Arial Unicode MS"/>
          <w:sz w:val="28"/>
          <w:szCs w:val="28"/>
        </w:rPr>
        <w:t>», главе муниципального образования «</w:t>
      </w:r>
      <w:proofErr w:type="spellStart"/>
      <w:r w:rsidR="005C4445" w:rsidRPr="00737987">
        <w:rPr>
          <w:rFonts w:eastAsia="Arial Unicode MS"/>
          <w:sz w:val="28"/>
          <w:szCs w:val="28"/>
        </w:rPr>
        <w:t>Верхопаденьгское</w:t>
      </w:r>
      <w:proofErr w:type="spellEnd"/>
      <w:r w:rsidR="005C4445" w:rsidRPr="00737987">
        <w:rPr>
          <w:rFonts w:eastAsia="Arial Unicode MS"/>
          <w:sz w:val="28"/>
          <w:szCs w:val="28"/>
        </w:rPr>
        <w:t>», администрации муниципального образования «</w:t>
      </w:r>
      <w:proofErr w:type="spellStart"/>
      <w:r w:rsidR="005C4445" w:rsidRPr="00737987">
        <w:rPr>
          <w:rFonts w:eastAsia="Arial Unicode MS"/>
          <w:sz w:val="28"/>
          <w:szCs w:val="28"/>
        </w:rPr>
        <w:t>Верхопаденьгское</w:t>
      </w:r>
      <w:proofErr w:type="spellEnd"/>
      <w:r w:rsidR="005C4445" w:rsidRPr="00737987">
        <w:rPr>
          <w:rFonts w:eastAsia="Arial Unicode MS"/>
          <w:sz w:val="28"/>
          <w:szCs w:val="28"/>
        </w:rPr>
        <w:t>» привести муниципальные нормативные правовые акты в соответствие с принятыми изменениями и дополнениями в Устав муниципального образования «</w:t>
      </w:r>
      <w:proofErr w:type="spellStart"/>
      <w:r w:rsidR="005C4445" w:rsidRPr="00737987">
        <w:rPr>
          <w:rFonts w:eastAsia="Arial Unicode MS"/>
          <w:sz w:val="28"/>
          <w:szCs w:val="28"/>
        </w:rPr>
        <w:t>Верхопаденьгское</w:t>
      </w:r>
      <w:proofErr w:type="spellEnd"/>
      <w:r w:rsidR="005C4445" w:rsidRPr="00737987">
        <w:rPr>
          <w:rFonts w:eastAsia="Arial Unicode MS"/>
          <w:sz w:val="28"/>
          <w:szCs w:val="28"/>
        </w:rPr>
        <w:t>».</w:t>
      </w:r>
    </w:p>
    <w:p w:rsidR="005C4445" w:rsidRPr="00737987" w:rsidRDefault="005C4445" w:rsidP="005C4445">
      <w:pPr>
        <w:widowControl w:val="0"/>
        <w:tabs>
          <w:tab w:val="left" w:pos="709"/>
        </w:tabs>
        <w:spacing w:line="360" w:lineRule="exact"/>
        <w:ind w:firstLine="709"/>
        <w:jc w:val="both"/>
        <w:rPr>
          <w:rFonts w:eastAsia="Arial Unicode MS"/>
          <w:sz w:val="28"/>
          <w:szCs w:val="28"/>
        </w:rPr>
      </w:pPr>
    </w:p>
    <w:p w:rsidR="00A37441" w:rsidRPr="00737987" w:rsidRDefault="00A37441" w:rsidP="00A37441">
      <w:pPr>
        <w:widowControl w:val="0"/>
        <w:tabs>
          <w:tab w:val="left" w:pos="709"/>
        </w:tabs>
        <w:jc w:val="both"/>
        <w:rPr>
          <w:rFonts w:eastAsia="Arial Unicode MS"/>
          <w:sz w:val="28"/>
          <w:szCs w:val="28"/>
        </w:rPr>
      </w:pPr>
    </w:p>
    <w:p w:rsidR="005C4445" w:rsidRPr="00737987" w:rsidRDefault="005C4445" w:rsidP="00A37441">
      <w:pPr>
        <w:widowControl w:val="0"/>
        <w:tabs>
          <w:tab w:val="left" w:pos="709"/>
        </w:tabs>
        <w:jc w:val="both"/>
        <w:rPr>
          <w:rFonts w:eastAsia="Arial Unicode MS"/>
          <w:sz w:val="28"/>
          <w:szCs w:val="28"/>
        </w:rPr>
      </w:pPr>
      <w:r w:rsidRPr="00737987">
        <w:rPr>
          <w:rFonts w:eastAsia="Arial Unicode MS"/>
          <w:sz w:val="28"/>
          <w:szCs w:val="28"/>
        </w:rPr>
        <w:t>Председатель</w:t>
      </w:r>
    </w:p>
    <w:p w:rsidR="005C4445" w:rsidRPr="00737987" w:rsidRDefault="00A80FEC" w:rsidP="00A37441">
      <w:pPr>
        <w:widowControl w:val="0"/>
        <w:tabs>
          <w:tab w:val="left" w:pos="709"/>
        </w:tabs>
        <w:jc w:val="both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>м</w:t>
      </w:r>
      <w:r w:rsidR="005C4445" w:rsidRPr="00737987">
        <w:rPr>
          <w:rFonts w:eastAsia="Arial Unicode MS"/>
          <w:sz w:val="28"/>
          <w:szCs w:val="28"/>
        </w:rPr>
        <w:t>униципального Совета</w:t>
      </w:r>
    </w:p>
    <w:p w:rsidR="005C4445" w:rsidRPr="00737987" w:rsidRDefault="005C4445" w:rsidP="00A37441">
      <w:pPr>
        <w:widowControl w:val="0"/>
        <w:tabs>
          <w:tab w:val="left" w:pos="709"/>
        </w:tabs>
        <w:jc w:val="both"/>
        <w:rPr>
          <w:rFonts w:eastAsia="Arial Unicode MS"/>
          <w:sz w:val="28"/>
          <w:szCs w:val="28"/>
        </w:rPr>
      </w:pPr>
      <w:r w:rsidRPr="00737987">
        <w:rPr>
          <w:rFonts w:eastAsia="Arial Unicode MS"/>
          <w:sz w:val="28"/>
          <w:szCs w:val="28"/>
        </w:rPr>
        <w:t>МО «</w:t>
      </w:r>
      <w:proofErr w:type="spellStart"/>
      <w:proofErr w:type="gramStart"/>
      <w:r w:rsidRPr="00737987">
        <w:rPr>
          <w:rFonts w:eastAsia="Arial Unicode MS"/>
          <w:sz w:val="28"/>
          <w:szCs w:val="28"/>
        </w:rPr>
        <w:t>Верхопаденьгское</w:t>
      </w:r>
      <w:proofErr w:type="spellEnd"/>
      <w:r w:rsidRPr="00737987">
        <w:rPr>
          <w:rFonts w:eastAsia="Arial Unicode MS"/>
          <w:sz w:val="28"/>
          <w:szCs w:val="28"/>
        </w:rPr>
        <w:t xml:space="preserve">»   </w:t>
      </w:r>
      <w:proofErr w:type="gramEnd"/>
      <w:r w:rsidRPr="00737987">
        <w:rPr>
          <w:rFonts w:eastAsia="Arial Unicode MS"/>
          <w:sz w:val="28"/>
          <w:szCs w:val="28"/>
        </w:rPr>
        <w:t xml:space="preserve">                             </w:t>
      </w:r>
      <w:r w:rsidR="00737987">
        <w:rPr>
          <w:rFonts w:eastAsia="Arial Unicode MS"/>
          <w:sz w:val="28"/>
          <w:szCs w:val="28"/>
        </w:rPr>
        <w:t xml:space="preserve">                               </w:t>
      </w:r>
      <w:r w:rsidR="00A37441" w:rsidRPr="00737987">
        <w:rPr>
          <w:rFonts w:eastAsia="Arial Unicode MS"/>
          <w:sz w:val="28"/>
          <w:szCs w:val="28"/>
        </w:rPr>
        <w:t>И.Н. Малахова</w:t>
      </w:r>
    </w:p>
    <w:p w:rsidR="005C4445" w:rsidRPr="00737987" w:rsidRDefault="005C4445" w:rsidP="00A37441">
      <w:pPr>
        <w:widowControl w:val="0"/>
        <w:tabs>
          <w:tab w:val="left" w:pos="709"/>
        </w:tabs>
        <w:jc w:val="both"/>
        <w:rPr>
          <w:rFonts w:eastAsia="Arial Unicode MS"/>
          <w:sz w:val="28"/>
          <w:szCs w:val="28"/>
        </w:rPr>
      </w:pPr>
    </w:p>
    <w:p w:rsidR="00A37441" w:rsidRPr="00737987" w:rsidRDefault="00A37441" w:rsidP="00A37441">
      <w:pPr>
        <w:rPr>
          <w:rFonts w:eastAsia="Arial Unicode MS"/>
          <w:sz w:val="28"/>
          <w:szCs w:val="28"/>
        </w:rPr>
      </w:pPr>
      <w:r w:rsidRPr="00737987">
        <w:rPr>
          <w:rFonts w:eastAsia="Arial Unicode MS"/>
          <w:sz w:val="28"/>
          <w:szCs w:val="28"/>
        </w:rPr>
        <w:t xml:space="preserve">Временно исполняющий </w:t>
      </w:r>
    </w:p>
    <w:p w:rsidR="00A37441" w:rsidRPr="00737987" w:rsidRDefault="00A80FEC" w:rsidP="00A37441">
      <w:pPr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>о</w:t>
      </w:r>
      <w:r w:rsidR="00A37441" w:rsidRPr="00737987">
        <w:rPr>
          <w:rFonts w:eastAsia="Arial Unicode MS"/>
          <w:sz w:val="28"/>
          <w:szCs w:val="28"/>
        </w:rPr>
        <w:t>бязанности главы</w:t>
      </w:r>
    </w:p>
    <w:p w:rsidR="001220D1" w:rsidRPr="00A37441" w:rsidRDefault="005C4445" w:rsidP="00A37441">
      <w:r w:rsidRPr="00737987">
        <w:rPr>
          <w:rFonts w:eastAsia="Arial Unicode MS"/>
          <w:sz w:val="28"/>
          <w:szCs w:val="28"/>
        </w:rPr>
        <w:t xml:space="preserve">МО </w:t>
      </w:r>
      <w:proofErr w:type="spellStart"/>
      <w:r w:rsidRPr="00737987">
        <w:rPr>
          <w:rFonts w:eastAsia="Arial Unicode MS"/>
          <w:sz w:val="28"/>
          <w:szCs w:val="28"/>
        </w:rPr>
        <w:t>Верхопаденьгское</w:t>
      </w:r>
      <w:proofErr w:type="spellEnd"/>
      <w:r w:rsidRPr="00737987">
        <w:rPr>
          <w:rFonts w:eastAsia="Arial Unicode MS"/>
          <w:sz w:val="28"/>
          <w:szCs w:val="28"/>
        </w:rPr>
        <w:t xml:space="preserve">                                                     </w:t>
      </w:r>
      <w:r w:rsidR="00737987">
        <w:rPr>
          <w:rFonts w:eastAsia="Arial Unicode MS"/>
          <w:sz w:val="28"/>
          <w:szCs w:val="28"/>
        </w:rPr>
        <w:t xml:space="preserve">              </w:t>
      </w:r>
      <w:r w:rsidR="00A37441" w:rsidRPr="00737987">
        <w:rPr>
          <w:rFonts w:eastAsia="Arial Unicode MS"/>
          <w:sz w:val="28"/>
          <w:szCs w:val="28"/>
        </w:rPr>
        <w:t>И.С. Селен</w:t>
      </w:r>
      <w:r w:rsidR="00A37441">
        <w:rPr>
          <w:rFonts w:eastAsia="Arial Unicode MS"/>
          <w:sz w:val="24"/>
          <w:szCs w:val="24"/>
        </w:rPr>
        <w:t>ина</w:t>
      </w:r>
    </w:p>
    <w:sectPr w:rsidR="001220D1" w:rsidRPr="00A37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FC00FD"/>
    <w:multiLevelType w:val="hybridMultilevel"/>
    <w:tmpl w:val="1D42B330"/>
    <w:lvl w:ilvl="0" w:tplc="95AEAFE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92BCD"/>
    <w:rsid w:val="001220D1"/>
    <w:rsid w:val="001464B1"/>
    <w:rsid w:val="00345C44"/>
    <w:rsid w:val="003C1955"/>
    <w:rsid w:val="0046477D"/>
    <w:rsid w:val="005C4445"/>
    <w:rsid w:val="00623F27"/>
    <w:rsid w:val="006334D6"/>
    <w:rsid w:val="00636630"/>
    <w:rsid w:val="00664789"/>
    <w:rsid w:val="00705CA1"/>
    <w:rsid w:val="00737987"/>
    <w:rsid w:val="0094438D"/>
    <w:rsid w:val="00A37441"/>
    <w:rsid w:val="00A80FEC"/>
    <w:rsid w:val="00B82545"/>
    <w:rsid w:val="00CD38BF"/>
    <w:rsid w:val="00D92BCD"/>
    <w:rsid w:val="00DF3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A51ACF-9ED3-4D1D-8B69-6C2543A3A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44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C4445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a3">
    <w:name w:val="Основной текст_"/>
    <w:link w:val="1"/>
    <w:locked/>
    <w:rsid w:val="005C4445"/>
    <w:rPr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3"/>
    <w:rsid w:val="005C4445"/>
    <w:pPr>
      <w:shd w:val="clear" w:color="auto" w:fill="FFFFFF"/>
      <w:spacing w:before="360" w:after="120" w:line="0" w:lineRule="atLeast"/>
      <w:ind w:firstLine="567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a4">
    <w:name w:val="List Paragraph"/>
    <w:basedOn w:val="a"/>
    <w:uiPriority w:val="34"/>
    <w:qFormat/>
    <w:rsid w:val="001464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6477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6477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156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1144</Words>
  <Characters>6527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2021-09-06T08:32:00Z</cp:lastPrinted>
  <dcterms:created xsi:type="dcterms:W3CDTF">2021-07-05T12:57:00Z</dcterms:created>
  <dcterms:modified xsi:type="dcterms:W3CDTF">2021-09-06T08:43:00Z</dcterms:modified>
</cp:coreProperties>
</file>